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2B9BA" w14:textId="1297780F" w:rsidR="005D3549" w:rsidRPr="00BE4C0A" w:rsidRDefault="000E60CE" w:rsidP="00BE4C0A">
      <w:pPr>
        <w:pStyle w:val="NoSpacing"/>
        <w:rPr>
          <w:b/>
          <w:color w:val="000000" w:themeColor="text1"/>
          <w:szCs w:val="24"/>
          <w:u w:val="single"/>
        </w:rPr>
      </w:pPr>
      <w:r w:rsidRPr="00BE4C0A">
        <w:rPr>
          <w:b/>
          <w:color w:val="000000" w:themeColor="text1"/>
          <w:szCs w:val="24"/>
          <w:u w:val="single"/>
        </w:rPr>
        <w:t>ABSTRACT GUIDELINES</w:t>
      </w:r>
    </w:p>
    <w:p w14:paraId="13D46822" w14:textId="77777777" w:rsidR="000E60CE" w:rsidRPr="00BE4C0A" w:rsidRDefault="000E60CE" w:rsidP="00BE4C0A">
      <w:pPr>
        <w:pStyle w:val="NoSpacing"/>
        <w:rPr>
          <w:color w:val="000000" w:themeColor="text1"/>
          <w:szCs w:val="24"/>
        </w:rPr>
      </w:pPr>
    </w:p>
    <w:p w14:paraId="3FB57851" w14:textId="77777777" w:rsidR="00BE4C0A" w:rsidRDefault="000E60CE" w:rsidP="00BE4C0A">
      <w:pPr>
        <w:pStyle w:val="NoSpacing"/>
        <w:rPr>
          <w:color w:val="000000" w:themeColor="text1"/>
          <w:szCs w:val="24"/>
        </w:rPr>
      </w:pPr>
      <w:r w:rsidRPr="00BE4C0A">
        <w:rPr>
          <w:color w:val="000000" w:themeColor="text1"/>
          <w:szCs w:val="24"/>
        </w:rPr>
        <w:t>Abstract Guideline for Authors</w:t>
      </w:r>
    </w:p>
    <w:p w14:paraId="3CCD7E40" w14:textId="39F13AD5" w:rsidR="00BE4C0A" w:rsidRDefault="00BE4C0A" w:rsidP="00BE4C0A">
      <w:pPr>
        <w:pStyle w:val="NoSpacing"/>
        <w:numPr>
          <w:ilvl w:val="0"/>
          <w:numId w:val="2"/>
        </w:numPr>
        <w:rPr>
          <w:color w:val="000000" w:themeColor="text1"/>
          <w:szCs w:val="24"/>
        </w:rPr>
      </w:pPr>
      <w:r w:rsidRPr="00BE4C0A">
        <w:rPr>
          <w:b/>
          <w:color w:val="000000" w:themeColor="text1"/>
          <w:szCs w:val="24"/>
        </w:rPr>
        <w:t>Title: Bold, Font size 16</w:t>
      </w:r>
      <w:r w:rsidR="000E60CE" w:rsidRPr="00BE4C0A">
        <w:rPr>
          <w:b/>
          <w:color w:val="000000" w:themeColor="text1"/>
          <w:szCs w:val="24"/>
        </w:rPr>
        <w:t>, Times New Roman</w:t>
      </w:r>
    </w:p>
    <w:p w14:paraId="4B23ECCF" w14:textId="77777777" w:rsidR="00BE4C0A" w:rsidRDefault="00BE4C0A" w:rsidP="00BE4C0A">
      <w:pPr>
        <w:pStyle w:val="NoSpacing"/>
        <w:numPr>
          <w:ilvl w:val="0"/>
          <w:numId w:val="2"/>
        </w:numPr>
        <w:rPr>
          <w:color w:val="000000" w:themeColor="text1"/>
          <w:szCs w:val="24"/>
        </w:rPr>
      </w:pPr>
      <w:r w:rsidRPr="00BE4C0A">
        <w:rPr>
          <w:b/>
          <w:color w:val="000000" w:themeColor="text1"/>
          <w:szCs w:val="24"/>
        </w:rPr>
        <w:t>Author(s): Italics,</w:t>
      </w:r>
      <w:r>
        <w:rPr>
          <w:b/>
          <w:color w:val="000000" w:themeColor="text1"/>
          <w:szCs w:val="24"/>
        </w:rPr>
        <w:t xml:space="preserve"> Bold,</w:t>
      </w:r>
      <w:r w:rsidRPr="00BE4C0A">
        <w:rPr>
          <w:b/>
          <w:color w:val="000000" w:themeColor="text1"/>
          <w:szCs w:val="24"/>
        </w:rPr>
        <w:t xml:space="preserve"> font size 11</w:t>
      </w:r>
      <w:r w:rsidR="000E60CE" w:rsidRPr="00BE4C0A">
        <w:rPr>
          <w:b/>
          <w:color w:val="000000" w:themeColor="text1"/>
          <w:szCs w:val="24"/>
        </w:rPr>
        <w:t>, no abbreviations,</w:t>
      </w:r>
      <w:r w:rsidR="000E60CE" w:rsidRPr="00BE4C0A">
        <w:rPr>
          <w:color w:val="000000" w:themeColor="text1"/>
          <w:szCs w:val="24"/>
        </w:rPr>
        <w:t xml:space="preserve"> indicate address of each author numerically in superscript, give e-mail address of corresponding author.</w:t>
      </w:r>
    </w:p>
    <w:p w14:paraId="19160D58" w14:textId="3C5DFE0B" w:rsidR="000E60CE" w:rsidRDefault="000E60CE" w:rsidP="00BE4C0A">
      <w:pPr>
        <w:pStyle w:val="NoSpacing"/>
        <w:numPr>
          <w:ilvl w:val="0"/>
          <w:numId w:val="2"/>
        </w:numPr>
        <w:rPr>
          <w:color w:val="000000" w:themeColor="text1"/>
          <w:szCs w:val="24"/>
        </w:rPr>
      </w:pPr>
      <w:r w:rsidRPr="00BE4C0A">
        <w:rPr>
          <w:color w:val="000000" w:themeColor="text1"/>
          <w:szCs w:val="24"/>
        </w:rPr>
        <w:t>Text: Mi</w:t>
      </w:r>
      <w:r w:rsidR="00BE4C0A" w:rsidRPr="00BE4C0A">
        <w:rPr>
          <w:color w:val="000000" w:themeColor="text1"/>
          <w:szCs w:val="24"/>
        </w:rPr>
        <w:t>crosoft Word, Times New Roman 10</w:t>
      </w:r>
      <w:r w:rsidRPr="00BE4C0A">
        <w:rPr>
          <w:color w:val="000000" w:themeColor="text1"/>
          <w:szCs w:val="24"/>
        </w:rPr>
        <w:t xml:space="preserve">, one paragraph, </w:t>
      </w:r>
      <w:r w:rsidR="00BE4C0A" w:rsidRPr="00BE4C0A">
        <w:rPr>
          <w:color w:val="000000" w:themeColor="text1"/>
          <w:szCs w:val="24"/>
        </w:rPr>
        <w:t>justifies</w:t>
      </w:r>
      <w:r w:rsidR="00BE4C0A">
        <w:rPr>
          <w:color w:val="000000" w:themeColor="text1"/>
          <w:szCs w:val="24"/>
        </w:rPr>
        <w:t xml:space="preserve"> &amp; single spacing and n</w:t>
      </w:r>
      <w:r w:rsidRPr="00BE4C0A">
        <w:rPr>
          <w:color w:val="000000" w:themeColor="text1"/>
          <w:szCs w:val="24"/>
        </w:rPr>
        <w:t>ot more than 300 words.</w:t>
      </w:r>
    </w:p>
    <w:p w14:paraId="18DE59E6" w14:textId="46A2D587" w:rsidR="00BE4C0A" w:rsidRPr="00BE4C0A" w:rsidRDefault="00BE4C0A" w:rsidP="00BE4C0A">
      <w:pPr>
        <w:pStyle w:val="NoSpacing"/>
        <w:numPr>
          <w:ilvl w:val="0"/>
          <w:numId w:val="2"/>
        </w:num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Space after paragraph 4 pt, margins: Top: 2 cm, Bottom: 2 cm, Right: 2 cm, Left: 3 cm</w:t>
      </w:r>
    </w:p>
    <w:p w14:paraId="7E0AA7E8" w14:textId="77777777" w:rsidR="000E60CE" w:rsidRDefault="000E60CE" w:rsidP="00BE4C0A">
      <w:pPr>
        <w:pStyle w:val="NoSpacing"/>
        <w:rPr>
          <w:b/>
          <w:color w:val="000000" w:themeColor="text1"/>
          <w:sz w:val="28"/>
        </w:rPr>
      </w:pPr>
    </w:p>
    <w:p w14:paraId="6FE68610" w14:textId="77777777" w:rsidR="00BE4C0A" w:rsidRDefault="00BE4C0A" w:rsidP="00BE4C0A">
      <w:pPr>
        <w:pStyle w:val="NoSpacing"/>
        <w:rPr>
          <w:rFonts w:eastAsia="Times New Roman" w:cs="Times New Roman"/>
          <w:b/>
          <w:bCs/>
          <w:szCs w:val="24"/>
          <w:u w:val="single"/>
          <w:lang w:eastAsia="ms-MY"/>
        </w:rPr>
      </w:pPr>
    </w:p>
    <w:p w14:paraId="1F60E6A4" w14:textId="021D73AE" w:rsidR="000E60CE" w:rsidRDefault="00BE4C0A" w:rsidP="00BE4C0A">
      <w:pPr>
        <w:pStyle w:val="NoSpacing"/>
        <w:rPr>
          <w:rFonts w:eastAsia="Times New Roman" w:cs="Times New Roman"/>
          <w:b/>
          <w:bCs/>
          <w:szCs w:val="24"/>
          <w:u w:val="single"/>
          <w:lang w:eastAsia="ms-MY"/>
        </w:rPr>
      </w:pPr>
      <w:bookmarkStart w:id="0" w:name="_GoBack"/>
      <w:bookmarkEnd w:id="0"/>
      <w:r>
        <w:rPr>
          <w:rFonts w:eastAsia="Times New Roman" w:cs="Times New Roman"/>
          <w:b/>
          <w:bCs/>
          <w:szCs w:val="24"/>
          <w:u w:val="single"/>
          <w:lang w:eastAsia="ms-MY"/>
        </w:rPr>
        <w:t>EXAMPLE OF ABSTRACT</w:t>
      </w:r>
    </w:p>
    <w:p w14:paraId="79D85F4C" w14:textId="77777777" w:rsidR="000E60CE" w:rsidRDefault="000E60CE" w:rsidP="00BE4C0A">
      <w:pPr>
        <w:pStyle w:val="NoSpacing"/>
        <w:rPr>
          <w:b/>
          <w:color w:val="000000" w:themeColor="text1"/>
          <w:sz w:val="28"/>
        </w:rPr>
      </w:pPr>
    </w:p>
    <w:p w14:paraId="6C4E7A21" w14:textId="77777777" w:rsidR="00BE4C0A" w:rsidRDefault="00BE4C0A" w:rsidP="00BE4C0A">
      <w:pPr>
        <w:pStyle w:val="NoSpacing"/>
        <w:rPr>
          <w:b/>
          <w:color w:val="000000" w:themeColor="text1"/>
          <w:sz w:val="32"/>
          <w:szCs w:val="32"/>
        </w:rPr>
      </w:pPr>
    </w:p>
    <w:p w14:paraId="198ECD1C" w14:textId="1976CF97" w:rsidR="00785CA6" w:rsidRPr="00BE4C0A" w:rsidRDefault="007931E2" w:rsidP="00BE4C0A">
      <w:pPr>
        <w:pStyle w:val="NoSpacing"/>
        <w:spacing w:after="80"/>
        <w:rPr>
          <w:b/>
          <w:color w:val="000000" w:themeColor="text1"/>
          <w:sz w:val="32"/>
          <w:szCs w:val="32"/>
        </w:rPr>
      </w:pPr>
      <w:r w:rsidRPr="00BE4C0A">
        <w:rPr>
          <w:b/>
          <w:color w:val="000000" w:themeColor="text1"/>
          <w:sz w:val="32"/>
          <w:szCs w:val="32"/>
        </w:rPr>
        <w:t>Business</w:t>
      </w:r>
      <w:r w:rsidR="00B25AF3" w:rsidRPr="00BE4C0A">
        <w:rPr>
          <w:b/>
          <w:color w:val="000000" w:themeColor="text1"/>
          <w:sz w:val="32"/>
          <w:szCs w:val="32"/>
        </w:rPr>
        <w:t xml:space="preserve"> Development through</w:t>
      </w:r>
      <w:r w:rsidR="00C93D63" w:rsidRPr="00BE4C0A">
        <w:rPr>
          <w:b/>
          <w:color w:val="000000" w:themeColor="text1"/>
          <w:sz w:val="32"/>
          <w:szCs w:val="32"/>
        </w:rPr>
        <w:t xml:space="preserve"> Technology and</w:t>
      </w:r>
      <w:r w:rsidR="00B25AF3" w:rsidRPr="00BE4C0A">
        <w:rPr>
          <w:b/>
          <w:color w:val="000000" w:themeColor="text1"/>
          <w:sz w:val="32"/>
          <w:szCs w:val="32"/>
        </w:rPr>
        <w:t xml:space="preserve"> Innovation</w:t>
      </w:r>
    </w:p>
    <w:p w14:paraId="220B1F66" w14:textId="77777777" w:rsidR="005D3549" w:rsidRPr="005D3549" w:rsidRDefault="005D3549" w:rsidP="00BE4C0A">
      <w:pPr>
        <w:pStyle w:val="NoSpacing"/>
        <w:spacing w:after="80"/>
        <w:rPr>
          <w:b/>
          <w:color w:val="000000" w:themeColor="text1"/>
        </w:rPr>
      </w:pPr>
    </w:p>
    <w:p w14:paraId="51239945" w14:textId="4D811776" w:rsidR="00B25AF3" w:rsidRPr="00BE4C0A" w:rsidRDefault="007931E2" w:rsidP="00BE4C0A">
      <w:pPr>
        <w:pStyle w:val="NoSpacing"/>
        <w:spacing w:after="80"/>
        <w:rPr>
          <w:b/>
          <w:i/>
          <w:sz w:val="22"/>
          <w:vertAlign w:val="superscript"/>
        </w:rPr>
      </w:pPr>
      <w:r w:rsidRPr="00BE4C0A">
        <w:rPr>
          <w:b/>
          <w:i/>
          <w:sz w:val="22"/>
        </w:rPr>
        <w:t>Pamela Abdullah</w:t>
      </w:r>
      <w:r w:rsidR="005D3549" w:rsidRPr="00BE4C0A">
        <w:rPr>
          <w:b/>
          <w:i/>
          <w:sz w:val="22"/>
          <w:vertAlign w:val="superscript"/>
        </w:rPr>
        <w:t>1</w:t>
      </w:r>
      <w:r w:rsidRPr="00BE4C0A">
        <w:rPr>
          <w:b/>
          <w:i/>
          <w:sz w:val="22"/>
        </w:rPr>
        <w:t>, Ruzita Manshor</w:t>
      </w:r>
      <w:r w:rsidR="005D3549" w:rsidRPr="00BE4C0A">
        <w:rPr>
          <w:b/>
          <w:i/>
          <w:sz w:val="22"/>
          <w:vertAlign w:val="superscript"/>
        </w:rPr>
        <w:t>2</w:t>
      </w:r>
      <w:r w:rsidRPr="00BE4C0A">
        <w:rPr>
          <w:b/>
          <w:i/>
          <w:sz w:val="22"/>
        </w:rPr>
        <w:t>, and Fatin Fazrida Peros Khan</w:t>
      </w:r>
      <w:r w:rsidR="0084111B" w:rsidRPr="00BE4C0A">
        <w:rPr>
          <w:b/>
          <w:i/>
          <w:sz w:val="22"/>
          <w:vertAlign w:val="superscript"/>
        </w:rPr>
        <w:t>2</w:t>
      </w:r>
    </w:p>
    <w:p w14:paraId="514A23D9" w14:textId="77777777" w:rsidR="005D3549" w:rsidRPr="005D3549" w:rsidRDefault="005D3549" w:rsidP="00BE4C0A">
      <w:pPr>
        <w:pStyle w:val="NoSpacing"/>
        <w:spacing w:after="80"/>
        <w:rPr>
          <w:i/>
          <w:sz w:val="20"/>
          <w:szCs w:val="20"/>
        </w:rPr>
      </w:pPr>
    </w:p>
    <w:p w14:paraId="03C443BA" w14:textId="007F9973" w:rsidR="008767A5" w:rsidRPr="00BE4C0A" w:rsidRDefault="004624B2" w:rsidP="00BE4C0A">
      <w:pPr>
        <w:pStyle w:val="NoSpacing"/>
        <w:spacing w:after="80"/>
        <w:rPr>
          <w:i/>
          <w:color w:val="000000" w:themeColor="text1"/>
          <w:sz w:val="22"/>
        </w:rPr>
      </w:pPr>
      <w:r w:rsidRPr="00BE4C0A">
        <w:rPr>
          <w:i/>
          <w:color w:val="000000" w:themeColor="text1"/>
          <w:sz w:val="22"/>
          <w:vertAlign w:val="superscript"/>
        </w:rPr>
        <w:t>1</w:t>
      </w:r>
      <w:r w:rsidR="00C93D63" w:rsidRPr="00BE4C0A">
        <w:rPr>
          <w:i/>
          <w:color w:val="000000" w:themeColor="text1"/>
          <w:sz w:val="22"/>
        </w:rPr>
        <w:t>Faculty</w:t>
      </w:r>
      <w:r w:rsidRPr="00BE4C0A">
        <w:rPr>
          <w:i/>
          <w:color w:val="000000" w:themeColor="text1"/>
          <w:sz w:val="22"/>
        </w:rPr>
        <w:t xml:space="preserve"> of</w:t>
      </w:r>
      <w:r w:rsidR="008767A5" w:rsidRPr="00BE4C0A">
        <w:rPr>
          <w:i/>
          <w:color w:val="000000" w:themeColor="text1"/>
          <w:sz w:val="22"/>
        </w:rPr>
        <w:t xml:space="preserve"> </w:t>
      </w:r>
      <w:r w:rsidR="007931E2" w:rsidRPr="00BE4C0A">
        <w:rPr>
          <w:i/>
          <w:color w:val="000000" w:themeColor="text1"/>
          <w:sz w:val="22"/>
        </w:rPr>
        <w:t>Management,</w:t>
      </w:r>
      <w:r w:rsidR="008767A5" w:rsidRPr="00BE4C0A">
        <w:rPr>
          <w:i/>
          <w:color w:val="000000" w:themeColor="text1"/>
          <w:sz w:val="22"/>
        </w:rPr>
        <w:t xml:space="preserve"> </w:t>
      </w:r>
      <w:r w:rsidR="007931E2" w:rsidRPr="00BE4C0A">
        <w:rPr>
          <w:i/>
          <w:color w:val="000000" w:themeColor="text1"/>
          <w:sz w:val="22"/>
        </w:rPr>
        <w:t>University College of Yayasan Pahang</w:t>
      </w:r>
      <w:r w:rsidR="008767A5" w:rsidRPr="00BE4C0A">
        <w:rPr>
          <w:i/>
          <w:color w:val="000000" w:themeColor="text1"/>
          <w:sz w:val="22"/>
        </w:rPr>
        <w:t>, 2</w:t>
      </w:r>
      <w:r w:rsidR="00C93D63" w:rsidRPr="00BE4C0A">
        <w:rPr>
          <w:i/>
          <w:color w:val="000000" w:themeColor="text1"/>
          <w:sz w:val="22"/>
        </w:rPr>
        <w:t>606</w:t>
      </w:r>
      <w:r w:rsidR="008767A5" w:rsidRPr="00BE4C0A">
        <w:rPr>
          <w:i/>
          <w:color w:val="000000" w:themeColor="text1"/>
          <w:sz w:val="22"/>
        </w:rPr>
        <w:t xml:space="preserve">0, </w:t>
      </w:r>
      <w:r w:rsidR="007931E2" w:rsidRPr="00BE4C0A">
        <w:rPr>
          <w:i/>
          <w:color w:val="000000" w:themeColor="text1"/>
          <w:sz w:val="22"/>
        </w:rPr>
        <w:t>Kuantan</w:t>
      </w:r>
      <w:r w:rsidR="008767A5" w:rsidRPr="00BE4C0A">
        <w:rPr>
          <w:i/>
          <w:color w:val="000000" w:themeColor="text1"/>
          <w:sz w:val="22"/>
        </w:rPr>
        <w:t xml:space="preserve">, </w:t>
      </w:r>
      <w:r w:rsidR="007931E2" w:rsidRPr="00BE4C0A">
        <w:rPr>
          <w:i/>
          <w:color w:val="000000" w:themeColor="text1"/>
          <w:sz w:val="22"/>
        </w:rPr>
        <w:t>Pahang</w:t>
      </w:r>
      <w:r w:rsidR="008767A5" w:rsidRPr="00BE4C0A">
        <w:rPr>
          <w:i/>
          <w:color w:val="000000" w:themeColor="text1"/>
          <w:sz w:val="22"/>
        </w:rPr>
        <w:t>, Malaysia</w:t>
      </w:r>
    </w:p>
    <w:p w14:paraId="69A11A4A" w14:textId="65C40CCB" w:rsidR="00905ED0" w:rsidRPr="00BE4C0A" w:rsidRDefault="004624B2" w:rsidP="00BE4C0A">
      <w:pPr>
        <w:pStyle w:val="NoSpacing"/>
        <w:spacing w:after="80"/>
        <w:rPr>
          <w:i/>
          <w:color w:val="000000" w:themeColor="text1"/>
          <w:sz w:val="22"/>
        </w:rPr>
      </w:pPr>
      <w:r w:rsidRPr="00BE4C0A">
        <w:rPr>
          <w:i/>
          <w:color w:val="000000" w:themeColor="text1"/>
          <w:sz w:val="22"/>
        </w:rPr>
        <w:t xml:space="preserve"> </w:t>
      </w:r>
      <w:r w:rsidR="008767A5" w:rsidRPr="00BE4C0A">
        <w:rPr>
          <w:i/>
          <w:color w:val="000000" w:themeColor="text1"/>
          <w:sz w:val="22"/>
          <w:vertAlign w:val="superscript"/>
        </w:rPr>
        <w:t>2</w:t>
      </w:r>
      <w:r w:rsidR="00C93D63" w:rsidRPr="00BE4C0A">
        <w:rPr>
          <w:i/>
          <w:color w:val="000000" w:themeColor="text1"/>
          <w:sz w:val="22"/>
        </w:rPr>
        <w:t xml:space="preserve">Tun Ghazali Shafie, Institute </w:t>
      </w:r>
      <w:r w:rsidR="007931E2" w:rsidRPr="00BE4C0A">
        <w:rPr>
          <w:i/>
          <w:color w:val="000000" w:themeColor="text1"/>
          <w:sz w:val="22"/>
        </w:rPr>
        <w:t>for Strategic Leadership</w:t>
      </w:r>
      <w:r w:rsidR="008767A5" w:rsidRPr="00BE4C0A">
        <w:rPr>
          <w:i/>
          <w:color w:val="000000" w:themeColor="text1"/>
          <w:sz w:val="22"/>
        </w:rPr>
        <w:t xml:space="preserve">, </w:t>
      </w:r>
      <w:r w:rsidR="00C93D63" w:rsidRPr="00BE4C0A">
        <w:rPr>
          <w:i/>
          <w:color w:val="000000" w:themeColor="text1"/>
          <w:sz w:val="22"/>
        </w:rPr>
        <w:t>University College of Yayasan Pahang</w:t>
      </w:r>
      <w:r w:rsidR="008767A5" w:rsidRPr="00BE4C0A">
        <w:rPr>
          <w:i/>
          <w:color w:val="000000" w:themeColor="text1"/>
          <w:sz w:val="22"/>
        </w:rPr>
        <w:t xml:space="preserve">, </w:t>
      </w:r>
      <w:r w:rsidR="000E60CE" w:rsidRPr="00BE4C0A">
        <w:rPr>
          <w:i/>
          <w:color w:val="000000" w:themeColor="text1"/>
          <w:sz w:val="22"/>
        </w:rPr>
        <w:t>26060, Kuantan, Pahang, Malaysia</w:t>
      </w:r>
    </w:p>
    <w:p w14:paraId="3B9189AC" w14:textId="3EEB84B2" w:rsidR="007A32E5" w:rsidRPr="00BE4C0A" w:rsidRDefault="004624B2" w:rsidP="00BE4C0A">
      <w:pPr>
        <w:pStyle w:val="NoSpacing"/>
        <w:pBdr>
          <w:bottom w:val="double" w:sz="6" w:space="1" w:color="auto"/>
        </w:pBdr>
        <w:spacing w:after="80"/>
        <w:rPr>
          <w:i/>
          <w:color w:val="000000" w:themeColor="text1"/>
          <w:sz w:val="22"/>
        </w:rPr>
      </w:pPr>
      <w:r w:rsidRPr="00BE4C0A">
        <w:rPr>
          <w:i/>
          <w:color w:val="000000" w:themeColor="text1"/>
          <w:sz w:val="22"/>
        </w:rPr>
        <w:t xml:space="preserve">Corresponding </w:t>
      </w:r>
      <w:r w:rsidRPr="00BE4C0A">
        <w:rPr>
          <w:i/>
          <w:sz w:val="22"/>
        </w:rPr>
        <w:t xml:space="preserve">author: </w:t>
      </w:r>
      <w:hyperlink r:id="rId9" w:history="1">
        <w:r w:rsidR="00BE4C0A" w:rsidRPr="00BE4C0A">
          <w:rPr>
            <w:rStyle w:val="Hyperlink"/>
            <w:i/>
            <w:color w:val="auto"/>
            <w:sz w:val="22"/>
            <w:u w:val="none"/>
          </w:rPr>
          <w:t>ruzita2020@gmail.com</w:t>
        </w:r>
      </w:hyperlink>
    </w:p>
    <w:p w14:paraId="6A3AA842" w14:textId="77777777" w:rsidR="00BE4C0A" w:rsidRPr="00BE4C0A" w:rsidRDefault="00BE4C0A" w:rsidP="00BE4C0A">
      <w:pPr>
        <w:pStyle w:val="NoSpacing"/>
        <w:pBdr>
          <w:bottom w:val="double" w:sz="6" w:space="1" w:color="auto"/>
        </w:pBdr>
        <w:spacing w:after="80"/>
        <w:rPr>
          <w:i/>
          <w:color w:val="000000" w:themeColor="text1"/>
          <w:sz w:val="22"/>
        </w:rPr>
      </w:pPr>
    </w:p>
    <w:p w14:paraId="0CCB18E8" w14:textId="6C458B61" w:rsidR="00BE4C0A" w:rsidRPr="00BE4C0A" w:rsidRDefault="00785CA6" w:rsidP="00BE4C0A">
      <w:pPr>
        <w:pStyle w:val="NoSpacing"/>
        <w:spacing w:after="80"/>
        <w:rPr>
          <w:b/>
          <w:sz w:val="22"/>
        </w:rPr>
      </w:pPr>
      <w:r w:rsidRPr="00BE4C0A">
        <w:rPr>
          <w:b/>
          <w:sz w:val="22"/>
        </w:rPr>
        <w:t>Abstract</w:t>
      </w:r>
    </w:p>
    <w:p w14:paraId="4CAAFE93" w14:textId="03CB6C19" w:rsidR="009D0318" w:rsidRPr="00BE4C0A" w:rsidRDefault="00785CA6" w:rsidP="00BE4C0A">
      <w:pPr>
        <w:pStyle w:val="NoSpacing"/>
        <w:spacing w:after="80"/>
        <w:rPr>
          <w:color w:val="000000" w:themeColor="text1"/>
          <w:sz w:val="22"/>
        </w:rPr>
      </w:pPr>
      <w:r w:rsidRPr="00BE4C0A">
        <w:rPr>
          <w:sz w:val="22"/>
        </w:rPr>
        <w:t xml:space="preserve">This template gives formatting guidelines for authors preparing </w:t>
      </w:r>
      <w:r w:rsidR="004E7C78" w:rsidRPr="00BE4C0A">
        <w:rPr>
          <w:sz w:val="22"/>
        </w:rPr>
        <w:t>the abstract</w:t>
      </w:r>
      <w:r w:rsidRPr="00BE4C0A">
        <w:rPr>
          <w:sz w:val="22"/>
        </w:rPr>
        <w:t xml:space="preserve"> in </w:t>
      </w:r>
      <w:r w:rsidR="00A57408" w:rsidRPr="00BE4C0A">
        <w:rPr>
          <w:color w:val="000000" w:themeColor="text1"/>
          <w:sz w:val="22"/>
        </w:rPr>
        <w:t xml:space="preserve">International Conference on Innovative Technology and Social Science (IC.ITSS) 2020. </w:t>
      </w:r>
      <w:r w:rsidRPr="00BE4C0A">
        <w:rPr>
          <w:sz w:val="22"/>
        </w:rPr>
        <w:t xml:space="preserve">The authors must follow the instructions </w:t>
      </w:r>
      <w:proofErr w:type="gramStart"/>
      <w:r w:rsidRPr="00BE4C0A">
        <w:rPr>
          <w:sz w:val="22"/>
        </w:rPr>
        <w:t>give</w:t>
      </w:r>
      <w:r w:rsidR="006A3B4C" w:rsidRPr="00BE4C0A">
        <w:rPr>
          <w:sz w:val="22"/>
        </w:rPr>
        <w:t xml:space="preserve">n in the document for the </w:t>
      </w:r>
      <w:r w:rsidR="004E7C78" w:rsidRPr="00BE4C0A">
        <w:rPr>
          <w:sz w:val="22"/>
        </w:rPr>
        <w:t>abstract proceeding</w:t>
      </w:r>
      <w:r w:rsidRPr="00BE4C0A">
        <w:rPr>
          <w:sz w:val="22"/>
        </w:rPr>
        <w:t xml:space="preserve"> to be published</w:t>
      </w:r>
      <w:proofErr w:type="gramEnd"/>
      <w:r w:rsidRPr="00BE4C0A">
        <w:rPr>
          <w:sz w:val="22"/>
        </w:rPr>
        <w:t xml:space="preserve">. You can use this document as instruction set and as a template into which you can type your own text. </w:t>
      </w:r>
      <w:r w:rsidR="006A3B4C" w:rsidRPr="00BE4C0A">
        <w:rPr>
          <w:sz w:val="22"/>
        </w:rPr>
        <w:t xml:space="preserve"> </w:t>
      </w:r>
    </w:p>
    <w:p w14:paraId="0712ACF2" w14:textId="1D55E8A9" w:rsidR="00F82DB2" w:rsidRPr="00BE4C0A" w:rsidRDefault="00F82DB2" w:rsidP="00BE4C0A">
      <w:pPr>
        <w:pStyle w:val="NoSpacing"/>
        <w:pBdr>
          <w:bottom w:val="double" w:sz="6" w:space="1" w:color="auto"/>
        </w:pBdr>
        <w:spacing w:after="80"/>
        <w:rPr>
          <w:color w:val="000000" w:themeColor="text1"/>
          <w:sz w:val="22"/>
        </w:rPr>
      </w:pPr>
      <w:r w:rsidRPr="00BE4C0A">
        <w:rPr>
          <w:b/>
          <w:sz w:val="22"/>
        </w:rPr>
        <w:t>Keywords</w:t>
      </w:r>
      <w:r w:rsidRPr="00BE4C0A">
        <w:rPr>
          <w:b/>
          <w:color w:val="4F81BD" w:themeColor="accent1"/>
          <w:sz w:val="22"/>
        </w:rPr>
        <w:t>:</w:t>
      </w:r>
      <w:r w:rsidRPr="00BE4C0A">
        <w:rPr>
          <w:color w:val="4F81BD" w:themeColor="accent1"/>
          <w:sz w:val="22"/>
        </w:rPr>
        <w:t xml:space="preserve"> </w:t>
      </w:r>
      <w:r w:rsidR="00C93D63" w:rsidRPr="00BE4C0A">
        <w:rPr>
          <w:i/>
          <w:color w:val="000000" w:themeColor="text1"/>
          <w:sz w:val="22"/>
        </w:rPr>
        <w:t>Business</w:t>
      </w:r>
      <w:r w:rsidR="00B25AF3" w:rsidRPr="00BE4C0A">
        <w:rPr>
          <w:i/>
          <w:color w:val="000000" w:themeColor="text1"/>
          <w:sz w:val="22"/>
        </w:rPr>
        <w:t xml:space="preserve">, Technology, </w:t>
      </w:r>
      <w:r w:rsidR="00BE4C0A" w:rsidRPr="00BE4C0A">
        <w:rPr>
          <w:i/>
          <w:color w:val="000000" w:themeColor="text1"/>
          <w:sz w:val="22"/>
        </w:rPr>
        <w:t>and Innovation</w:t>
      </w:r>
    </w:p>
    <w:p w14:paraId="51C219A8" w14:textId="77777777" w:rsidR="00BE4C0A" w:rsidRPr="00BE4C0A" w:rsidRDefault="00BE4C0A" w:rsidP="006373DA">
      <w:pPr>
        <w:pStyle w:val="NoSpacing"/>
        <w:rPr>
          <w:color w:val="000000" w:themeColor="text1"/>
        </w:rPr>
      </w:pPr>
    </w:p>
    <w:p w14:paraId="1B4FE823" w14:textId="77777777" w:rsidR="00A57408" w:rsidRPr="00B25AF3" w:rsidRDefault="00A57408">
      <w:pPr>
        <w:pStyle w:val="NoSpacing"/>
        <w:rPr>
          <w:color w:val="000000" w:themeColor="text1"/>
        </w:rPr>
      </w:pPr>
    </w:p>
    <w:sectPr w:rsidR="00A57408" w:rsidRPr="00B25AF3" w:rsidSect="00BE4C0A">
      <w:footerReference w:type="default" r:id="rId10"/>
      <w:pgSz w:w="11906" w:h="16838"/>
      <w:pgMar w:top="1134" w:right="1134" w:bottom="1134" w:left="1701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3EF0D" w14:textId="77777777" w:rsidR="00CF3EA4" w:rsidRDefault="00CF3EA4" w:rsidP="006B61BE">
      <w:r>
        <w:separator/>
      </w:r>
    </w:p>
  </w:endnote>
  <w:endnote w:type="continuationSeparator" w:id="0">
    <w:p w14:paraId="2AACDF4E" w14:textId="77777777" w:rsidR="00CF3EA4" w:rsidRDefault="00CF3EA4" w:rsidP="006B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98115" w14:textId="19334B7C" w:rsidR="00F4378D" w:rsidRDefault="00F4378D">
    <w:pPr>
      <w:pStyle w:val="Footer"/>
      <w:jc w:val="right"/>
    </w:pPr>
  </w:p>
  <w:p w14:paraId="3D49EC0E" w14:textId="77777777" w:rsidR="00F4378D" w:rsidRDefault="00F4378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012575" w14:textId="77777777" w:rsidR="00CF3EA4" w:rsidRDefault="00CF3EA4" w:rsidP="006B61BE">
      <w:r>
        <w:separator/>
      </w:r>
    </w:p>
  </w:footnote>
  <w:footnote w:type="continuationSeparator" w:id="0">
    <w:p w14:paraId="187B73E1" w14:textId="77777777" w:rsidR="00CF3EA4" w:rsidRDefault="00CF3EA4" w:rsidP="006B6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97C49"/>
    <w:multiLevelType w:val="hybridMultilevel"/>
    <w:tmpl w:val="30E41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549A4"/>
    <w:multiLevelType w:val="hybridMultilevel"/>
    <w:tmpl w:val="A24E3C9A"/>
    <w:lvl w:ilvl="0" w:tplc="0409000F">
      <w:start w:val="1"/>
      <w:numFmt w:val="decimal"/>
      <w:lvlText w:val="%1."/>
      <w:lvlJc w:val="left"/>
      <w:pPr>
        <w:ind w:left="1572" w:hanging="360"/>
      </w:p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6"/>
    <w:rsid w:val="00007617"/>
    <w:rsid w:val="0001255C"/>
    <w:rsid w:val="00022CA8"/>
    <w:rsid w:val="0003254A"/>
    <w:rsid w:val="00036309"/>
    <w:rsid w:val="00054B8A"/>
    <w:rsid w:val="0005760A"/>
    <w:rsid w:val="00057DA3"/>
    <w:rsid w:val="000714FA"/>
    <w:rsid w:val="000B2D75"/>
    <w:rsid w:val="000C4C47"/>
    <w:rsid w:val="000D6F94"/>
    <w:rsid w:val="000E0BF2"/>
    <w:rsid w:val="000E60CE"/>
    <w:rsid w:val="000E65D5"/>
    <w:rsid w:val="00114E12"/>
    <w:rsid w:val="001773F0"/>
    <w:rsid w:val="001871B4"/>
    <w:rsid w:val="001A1B07"/>
    <w:rsid w:val="001B0D6A"/>
    <w:rsid w:val="001B1AAD"/>
    <w:rsid w:val="001F1845"/>
    <w:rsid w:val="0020254A"/>
    <w:rsid w:val="002041EF"/>
    <w:rsid w:val="00210781"/>
    <w:rsid w:val="0024358E"/>
    <w:rsid w:val="00267444"/>
    <w:rsid w:val="00281880"/>
    <w:rsid w:val="00283861"/>
    <w:rsid w:val="002904C2"/>
    <w:rsid w:val="002926C2"/>
    <w:rsid w:val="0029539A"/>
    <w:rsid w:val="002A6E54"/>
    <w:rsid w:val="002B7E95"/>
    <w:rsid w:val="002D11C8"/>
    <w:rsid w:val="002D31B5"/>
    <w:rsid w:val="002D6472"/>
    <w:rsid w:val="002E6DA6"/>
    <w:rsid w:val="00301482"/>
    <w:rsid w:val="00324132"/>
    <w:rsid w:val="00326FF6"/>
    <w:rsid w:val="00341655"/>
    <w:rsid w:val="003606B5"/>
    <w:rsid w:val="00383240"/>
    <w:rsid w:val="003935A4"/>
    <w:rsid w:val="0039593B"/>
    <w:rsid w:val="0039645B"/>
    <w:rsid w:val="003A2A26"/>
    <w:rsid w:val="003A6234"/>
    <w:rsid w:val="003B6E5F"/>
    <w:rsid w:val="003F3701"/>
    <w:rsid w:val="00414563"/>
    <w:rsid w:val="004307A1"/>
    <w:rsid w:val="0045193C"/>
    <w:rsid w:val="004624B2"/>
    <w:rsid w:val="004772EF"/>
    <w:rsid w:val="004E5EE2"/>
    <w:rsid w:val="004E7C78"/>
    <w:rsid w:val="00532B27"/>
    <w:rsid w:val="00543349"/>
    <w:rsid w:val="00545C78"/>
    <w:rsid w:val="0056147C"/>
    <w:rsid w:val="00570793"/>
    <w:rsid w:val="005A019D"/>
    <w:rsid w:val="005B40A7"/>
    <w:rsid w:val="005B64EA"/>
    <w:rsid w:val="005D30BE"/>
    <w:rsid w:val="005D3549"/>
    <w:rsid w:val="005E2547"/>
    <w:rsid w:val="005E3CE1"/>
    <w:rsid w:val="005E4318"/>
    <w:rsid w:val="005F632D"/>
    <w:rsid w:val="005F658A"/>
    <w:rsid w:val="0060418B"/>
    <w:rsid w:val="006230A2"/>
    <w:rsid w:val="00626BB9"/>
    <w:rsid w:val="00632411"/>
    <w:rsid w:val="006373DA"/>
    <w:rsid w:val="006538DA"/>
    <w:rsid w:val="00657AC9"/>
    <w:rsid w:val="0066186E"/>
    <w:rsid w:val="0066394E"/>
    <w:rsid w:val="006752F3"/>
    <w:rsid w:val="00675BA0"/>
    <w:rsid w:val="00685C81"/>
    <w:rsid w:val="0069490F"/>
    <w:rsid w:val="0069750C"/>
    <w:rsid w:val="006A3B4C"/>
    <w:rsid w:val="006B61BE"/>
    <w:rsid w:val="006C0B66"/>
    <w:rsid w:val="006D320A"/>
    <w:rsid w:val="006D3EA5"/>
    <w:rsid w:val="006E4324"/>
    <w:rsid w:val="00706B7E"/>
    <w:rsid w:val="0070774E"/>
    <w:rsid w:val="007112FC"/>
    <w:rsid w:val="00713919"/>
    <w:rsid w:val="00715736"/>
    <w:rsid w:val="00730CAF"/>
    <w:rsid w:val="007327B0"/>
    <w:rsid w:val="00737519"/>
    <w:rsid w:val="0074463A"/>
    <w:rsid w:val="007453BB"/>
    <w:rsid w:val="00745986"/>
    <w:rsid w:val="00747021"/>
    <w:rsid w:val="00763E99"/>
    <w:rsid w:val="0077276F"/>
    <w:rsid w:val="00785CA6"/>
    <w:rsid w:val="007931E2"/>
    <w:rsid w:val="007A32E5"/>
    <w:rsid w:val="007B72F8"/>
    <w:rsid w:val="0082319D"/>
    <w:rsid w:val="0083167E"/>
    <w:rsid w:val="00836E2F"/>
    <w:rsid w:val="0084111B"/>
    <w:rsid w:val="00855B26"/>
    <w:rsid w:val="008609AE"/>
    <w:rsid w:val="00862363"/>
    <w:rsid w:val="00871A13"/>
    <w:rsid w:val="008767A5"/>
    <w:rsid w:val="008902A6"/>
    <w:rsid w:val="00893C65"/>
    <w:rsid w:val="008B1F19"/>
    <w:rsid w:val="008D3ABF"/>
    <w:rsid w:val="008F129F"/>
    <w:rsid w:val="009007A8"/>
    <w:rsid w:val="00900C7C"/>
    <w:rsid w:val="00905ED0"/>
    <w:rsid w:val="00907E0A"/>
    <w:rsid w:val="00927AAC"/>
    <w:rsid w:val="00945BBB"/>
    <w:rsid w:val="00952B15"/>
    <w:rsid w:val="009544AF"/>
    <w:rsid w:val="009548E6"/>
    <w:rsid w:val="00984834"/>
    <w:rsid w:val="009C1BF7"/>
    <w:rsid w:val="009C4E07"/>
    <w:rsid w:val="009D0318"/>
    <w:rsid w:val="009D0E9B"/>
    <w:rsid w:val="00A13756"/>
    <w:rsid w:val="00A415C1"/>
    <w:rsid w:val="00A50E70"/>
    <w:rsid w:val="00A53EF9"/>
    <w:rsid w:val="00A57408"/>
    <w:rsid w:val="00AA6FCF"/>
    <w:rsid w:val="00AC419F"/>
    <w:rsid w:val="00AD5746"/>
    <w:rsid w:val="00AE79A5"/>
    <w:rsid w:val="00B05B2F"/>
    <w:rsid w:val="00B25AF3"/>
    <w:rsid w:val="00B46AF1"/>
    <w:rsid w:val="00B65D07"/>
    <w:rsid w:val="00B673E3"/>
    <w:rsid w:val="00B763EE"/>
    <w:rsid w:val="00BA36A1"/>
    <w:rsid w:val="00BD1340"/>
    <w:rsid w:val="00BD1C46"/>
    <w:rsid w:val="00BE4C0A"/>
    <w:rsid w:val="00BE50EC"/>
    <w:rsid w:val="00BF08AA"/>
    <w:rsid w:val="00C24AF4"/>
    <w:rsid w:val="00C66554"/>
    <w:rsid w:val="00C76C33"/>
    <w:rsid w:val="00C85DA2"/>
    <w:rsid w:val="00C93D63"/>
    <w:rsid w:val="00CA3265"/>
    <w:rsid w:val="00CA6C2C"/>
    <w:rsid w:val="00CA7CF2"/>
    <w:rsid w:val="00CB0E91"/>
    <w:rsid w:val="00CB16D9"/>
    <w:rsid w:val="00CC3BBA"/>
    <w:rsid w:val="00CE3EF1"/>
    <w:rsid w:val="00CF05A3"/>
    <w:rsid w:val="00CF3EA4"/>
    <w:rsid w:val="00CF7DF3"/>
    <w:rsid w:val="00D12934"/>
    <w:rsid w:val="00D15E7B"/>
    <w:rsid w:val="00D21D0F"/>
    <w:rsid w:val="00D251EB"/>
    <w:rsid w:val="00D33DC5"/>
    <w:rsid w:val="00D46CC9"/>
    <w:rsid w:val="00D72D59"/>
    <w:rsid w:val="00D75333"/>
    <w:rsid w:val="00D8428B"/>
    <w:rsid w:val="00DA2406"/>
    <w:rsid w:val="00DC0CEF"/>
    <w:rsid w:val="00DD0B4F"/>
    <w:rsid w:val="00DD14B0"/>
    <w:rsid w:val="00DD378C"/>
    <w:rsid w:val="00DE73D6"/>
    <w:rsid w:val="00DF3EBA"/>
    <w:rsid w:val="00E30BB0"/>
    <w:rsid w:val="00E5783C"/>
    <w:rsid w:val="00E65E1D"/>
    <w:rsid w:val="00EA3F1C"/>
    <w:rsid w:val="00EE005C"/>
    <w:rsid w:val="00EE6E6E"/>
    <w:rsid w:val="00EF09DE"/>
    <w:rsid w:val="00EF59DB"/>
    <w:rsid w:val="00F02C92"/>
    <w:rsid w:val="00F070E6"/>
    <w:rsid w:val="00F32069"/>
    <w:rsid w:val="00F4378D"/>
    <w:rsid w:val="00F67FA0"/>
    <w:rsid w:val="00F82DB2"/>
    <w:rsid w:val="00F86451"/>
    <w:rsid w:val="00FB06D1"/>
    <w:rsid w:val="00FB099D"/>
    <w:rsid w:val="00FB65A9"/>
    <w:rsid w:val="00FC24F6"/>
    <w:rsid w:val="00FF2566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50E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7B0"/>
    <w:pPr>
      <w:widowControl w:val="0"/>
      <w:wordWrap w:val="0"/>
      <w:autoSpaceDE w:val="0"/>
      <w:autoSpaceDN w:val="0"/>
      <w:spacing w:after="0" w:line="480" w:lineRule="auto"/>
      <w:jc w:val="both"/>
    </w:pPr>
    <w:rPr>
      <w:rFonts w:ascii="Times New Roman" w:eastAsiaTheme="minorEastAsia" w:hAnsi="Times New Roman"/>
      <w:color w:val="000000" w:themeColor="text1"/>
      <w:kern w:val="2"/>
      <w:sz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6472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1845"/>
    <w:pPr>
      <w:keepNext/>
      <w:keepLines/>
      <w:outlineLvl w:val="1"/>
    </w:pPr>
    <w:rPr>
      <w:rFonts w:eastAsiaTheme="majorEastAsia" w:cstheme="majorBidi"/>
      <w:b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785CA6"/>
    <w:pPr>
      <w:spacing w:after="0" w:line="240" w:lineRule="auto"/>
    </w:pPr>
    <w:rPr>
      <w:rFonts w:eastAsiaTheme="minorEastAsia"/>
      <w:color w:val="000000" w:themeColor="text1" w:themeShade="BF"/>
      <w:kern w:val="2"/>
      <w:sz w:val="20"/>
      <w:lang w:eastAsia="ko-K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85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A6"/>
    <w:rPr>
      <w:rFonts w:ascii="Tahoma" w:eastAsiaTheme="minorEastAsia" w:hAnsi="Tahoma" w:cs="Tahoma"/>
      <w:kern w:val="2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6752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5E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61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1BE"/>
    <w:rPr>
      <w:rFonts w:eastAsiaTheme="minorEastAsia"/>
      <w:kern w:val="2"/>
      <w:sz w:val="20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6B6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1BE"/>
    <w:rPr>
      <w:rFonts w:eastAsiaTheme="minorEastAsia"/>
      <w:kern w:val="2"/>
      <w:sz w:val="20"/>
      <w:lang w:eastAsia="ko-KR"/>
    </w:rPr>
  </w:style>
  <w:style w:type="character" w:styleId="Emphasis">
    <w:name w:val="Emphasis"/>
    <w:basedOn w:val="DefaultParagraphFont"/>
    <w:uiPriority w:val="20"/>
    <w:qFormat/>
    <w:rsid w:val="0029539A"/>
    <w:rPr>
      <w:i/>
      <w:iCs/>
    </w:rPr>
  </w:style>
  <w:style w:type="paragraph" w:styleId="NormalWeb">
    <w:name w:val="Normal (Web)"/>
    <w:basedOn w:val="Normal"/>
    <w:uiPriority w:val="99"/>
    <w:unhideWhenUsed/>
    <w:rsid w:val="0083167E"/>
    <w:pPr>
      <w:widowControl/>
      <w:wordWrap/>
      <w:autoSpaceDE/>
      <w:autoSpaceDN/>
      <w:spacing w:before="100" w:beforeAutospacing="1" w:after="100" w:afterAutospacing="1"/>
      <w:jc w:val="left"/>
    </w:pPr>
    <w:rPr>
      <w:rFonts w:eastAsia="Times New Roman" w:cs="Times New Roman"/>
      <w:kern w:val="0"/>
      <w:szCs w:val="24"/>
      <w:lang w:val="en-MY" w:eastAsia="en-MY"/>
    </w:rPr>
  </w:style>
  <w:style w:type="character" w:styleId="Strong">
    <w:name w:val="Strong"/>
    <w:basedOn w:val="DefaultParagraphFont"/>
    <w:uiPriority w:val="22"/>
    <w:qFormat/>
    <w:rsid w:val="0083167E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0714FA"/>
  </w:style>
  <w:style w:type="character" w:customStyle="1" w:styleId="fontstyle01">
    <w:name w:val="fontstyle01"/>
    <w:basedOn w:val="DefaultParagraphFont"/>
    <w:rsid w:val="00BA36A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NoSpacing">
    <w:name w:val="No Spacing"/>
    <w:uiPriority w:val="1"/>
    <w:qFormat/>
    <w:rsid w:val="0021078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/>
      <w:kern w:val="2"/>
      <w:sz w:val="24"/>
      <w:lang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2D6472"/>
    <w:rPr>
      <w:rFonts w:ascii="Times New Roman" w:eastAsiaTheme="majorEastAsia" w:hAnsi="Times New Roman" w:cstheme="majorBidi"/>
      <w:b/>
      <w:color w:val="000000" w:themeColor="text1"/>
      <w:kern w:val="2"/>
      <w:sz w:val="24"/>
      <w:szCs w:val="32"/>
      <w:lang w:eastAsia="ko-KR"/>
    </w:rPr>
  </w:style>
  <w:style w:type="character" w:customStyle="1" w:styleId="Heading2Char">
    <w:name w:val="Heading 2 Char"/>
    <w:basedOn w:val="DefaultParagraphFont"/>
    <w:link w:val="Heading2"/>
    <w:uiPriority w:val="9"/>
    <w:rsid w:val="001F1845"/>
    <w:rPr>
      <w:rFonts w:ascii="Times New Roman" w:eastAsiaTheme="majorEastAsia" w:hAnsi="Times New Roman" w:cstheme="majorBidi"/>
      <w:b/>
      <w:i/>
      <w:color w:val="000000" w:themeColor="text1"/>
      <w:kern w:val="2"/>
      <w:sz w:val="24"/>
      <w:szCs w:val="26"/>
      <w:lang w:eastAsia="ko-K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7B0"/>
    <w:pPr>
      <w:widowControl w:val="0"/>
      <w:wordWrap w:val="0"/>
      <w:autoSpaceDE w:val="0"/>
      <w:autoSpaceDN w:val="0"/>
      <w:spacing w:after="0" w:line="480" w:lineRule="auto"/>
      <w:jc w:val="both"/>
    </w:pPr>
    <w:rPr>
      <w:rFonts w:ascii="Times New Roman" w:eastAsiaTheme="minorEastAsia" w:hAnsi="Times New Roman"/>
      <w:color w:val="000000" w:themeColor="text1"/>
      <w:kern w:val="2"/>
      <w:sz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6472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1845"/>
    <w:pPr>
      <w:keepNext/>
      <w:keepLines/>
      <w:outlineLvl w:val="1"/>
    </w:pPr>
    <w:rPr>
      <w:rFonts w:eastAsiaTheme="majorEastAsia" w:cstheme="majorBidi"/>
      <w:b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785CA6"/>
    <w:pPr>
      <w:spacing w:after="0" w:line="240" w:lineRule="auto"/>
    </w:pPr>
    <w:rPr>
      <w:rFonts w:eastAsiaTheme="minorEastAsia"/>
      <w:color w:val="000000" w:themeColor="text1" w:themeShade="BF"/>
      <w:kern w:val="2"/>
      <w:sz w:val="20"/>
      <w:lang w:eastAsia="ko-K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85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A6"/>
    <w:rPr>
      <w:rFonts w:ascii="Tahoma" w:eastAsiaTheme="minorEastAsia" w:hAnsi="Tahoma" w:cs="Tahoma"/>
      <w:kern w:val="2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6752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5E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61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1BE"/>
    <w:rPr>
      <w:rFonts w:eastAsiaTheme="minorEastAsia"/>
      <w:kern w:val="2"/>
      <w:sz w:val="20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6B6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1BE"/>
    <w:rPr>
      <w:rFonts w:eastAsiaTheme="minorEastAsia"/>
      <w:kern w:val="2"/>
      <w:sz w:val="20"/>
      <w:lang w:eastAsia="ko-KR"/>
    </w:rPr>
  </w:style>
  <w:style w:type="character" w:styleId="Emphasis">
    <w:name w:val="Emphasis"/>
    <w:basedOn w:val="DefaultParagraphFont"/>
    <w:uiPriority w:val="20"/>
    <w:qFormat/>
    <w:rsid w:val="0029539A"/>
    <w:rPr>
      <w:i/>
      <w:iCs/>
    </w:rPr>
  </w:style>
  <w:style w:type="paragraph" w:styleId="NormalWeb">
    <w:name w:val="Normal (Web)"/>
    <w:basedOn w:val="Normal"/>
    <w:uiPriority w:val="99"/>
    <w:unhideWhenUsed/>
    <w:rsid w:val="0083167E"/>
    <w:pPr>
      <w:widowControl/>
      <w:wordWrap/>
      <w:autoSpaceDE/>
      <w:autoSpaceDN/>
      <w:spacing w:before="100" w:beforeAutospacing="1" w:after="100" w:afterAutospacing="1"/>
      <w:jc w:val="left"/>
    </w:pPr>
    <w:rPr>
      <w:rFonts w:eastAsia="Times New Roman" w:cs="Times New Roman"/>
      <w:kern w:val="0"/>
      <w:szCs w:val="24"/>
      <w:lang w:val="en-MY" w:eastAsia="en-MY"/>
    </w:rPr>
  </w:style>
  <w:style w:type="character" w:styleId="Strong">
    <w:name w:val="Strong"/>
    <w:basedOn w:val="DefaultParagraphFont"/>
    <w:uiPriority w:val="22"/>
    <w:qFormat/>
    <w:rsid w:val="0083167E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0714FA"/>
  </w:style>
  <w:style w:type="character" w:customStyle="1" w:styleId="fontstyle01">
    <w:name w:val="fontstyle01"/>
    <w:basedOn w:val="DefaultParagraphFont"/>
    <w:rsid w:val="00BA36A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NoSpacing">
    <w:name w:val="No Spacing"/>
    <w:uiPriority w:val="1"/>
    <w:qFormat/>
    <w:rsid w:val="0021078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/>
      <w:kern w:val="2"/>
      <w:sz w:val="24"/>
      <w:lang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2D6472"/>
    <w:rPr>
      <w:rFonts w:ascii="Times New Roman" w:eastAsiaTheme="majorEastAsia" w:hAnsi="Times New Roman" w:cstheme="majorBidi"/>
      <w:b/>
      <w:color w:val="000000" w:themeColor="text1"/>
      <w:kern w:val="2"/>
      <w:sz w:val="24"/>
      <w:szCs w:val="32"/>
      <w:lang w:eastAsia="ko-KR"/>
    </w:rPr>
  </w:style>
  <w:style w:type="character" w:customStyle="1" w:styleId="Heading2Char">
    <w:name w:val="Heading 2 Char"/>
    <w:basedOn w:val="DefaultParagraphFont"/>
    <w:link w:val="Heading2"/>
    <w:uiPriority w:val="9"/>
    <w:rsid w:val="001F1845"/>
    <w:rPr>
      <w:rFonts w:ascii="Times New Roman" w:eastAsiaTheme="majorEastAsia" w:hAnsi="Times New Roman" w:cstheme="majorBidi"/>
      <w:b/>
      <w:i/>
      <w:color w:val="000000" w:themeColor="text1"/>
      <w:kern w:val="2"/>
      <w:sz w:val="24"/>
      <w:szCs w:val="2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ruzita2020@gmail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B358F-4659-FB42-823A-F2AF30348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Windows XP</dc:creator>
  <cp:lastModifiedBy>user</cp:lastModifiedBy>
  <cp:revision>2</cp:revision>
  <cp:lastPrinted>2017-03-01T05:33:00Z</cp:lastPrinted>
  <dcterms:created xsi:type="dcterms:W3CDTF">2020-06-17T01:58:00Z</dcterms:created>
  <dcterms:modified xsi:type="dcterms:W3CDTF">2020-06-17T01:58:00Z</dcterms:modified>
</cp:coreProperties>
</file>